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06" w:rsidRDefault="000D6206" w:rsidP="000236C7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D6206" w:rsidRDefault="000D6206" w:rsidP="000236C7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B2397" w:rsidRPr="000D6206" w:rsidRDefault="000326B5" w:rsidP="000236C7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Справка </w:t>
      </w:r>
    </w:p>
    <w:p w:rsidR="005B2397" w:rsidRPr="000D6206" w:rsidRDefault="000326B5" w:rsidP="000236C7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 итогам контроля реализации графика оценочных процедур </w:t>
      </w:r>
    </w:p>
    <w:p w:rsidR="00DD7EDF" w:rsidRPr="000D6206" w:rsidRDefault="005B2397" w:rsidP="005B2397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 </w:t>
      </w:r>
      <w:r w:rsidR="000326B5" w:rsidRPr="000D6206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 w:rsidR="000236C7" w:rsidRPr="000D620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0326B5" w:rsidRPr="000D6206">
        <w:rPr>
          <w:rFonts w:ascii="Times New Roman" w:hAnsi="Times New Roman" w:cs="Times New Roman"/>
          <w:b/>
          <w:sz w:val="28"/>
          <w:szCs w:val="28"/>
          <w:lang w:val="ru-RU"/>
        </w:rPr>
        <w:t>/2</w:t>
      </w:r>
      <w:r w:rsidR="000236C7" w:rsidRPr="000D6206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</w:t>
      </w:r>
    </w:p>
    <w:p w:rsidR="00DD7EDF" w:rsidRPr="000D6206" w:rsidRDefault="00DD7ED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5B2397" w:rsidP="000D620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>В соответствии с планом работы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МБОУ «</w:t>
      </w:r>
      <w:proofErr w:type="spellStart"/>
      <w:r w:rsidRPr="000D6206">
        <w:rPr>
          <w:rFonts w:ascii="Times New Roman" w:hAnsi="Times New Roman" w:cs="Times New Roman"/>
          <w:sz w:val="28"/>
          <w:szCs w:val="28"/>
          <w:lang w:val="ru-RU"/>
        </w:rPr>
        <w:t>Самаринская</w:t>
      </w:r>
      <w:proofErr w:type="spellEnd"/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ООШ»</w:t>
      </w:r>
      <w:r w:rsidR="005C1F01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>планом функционирования ВСОКО и планом ВШК на 202</w:t>
      </w:r>
      <w:r w:rsidR="000236C7" w:rsidRPr="000D6206">
        <w:rPr>
          <w:rFonts w:ascii="Times New Roman" w:hAnsi="Times New Roman" w:cs="Times New Roman"/>
          <w:sz w:val="28"/>
          <w:szCs w:val="28"/>
          <w:lang w:val="ru-RU"/>
        </w:rPr>
        <w:t>2/23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 проведен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контроль реализации графика оценочных процедур 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0236C7" w:rsidRPr="000D620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>/2</w:t>
      </w:r>
      <w:r w:rsidR="000236C7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>учебный год</w:t>
      </w:r>
      <w:r w:rsidR="000326B5" w:rsidRPr="000D620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D7EDF" w:rsidRPr="000D6206" w:rsidRDefault="00DD7ED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0326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>Цель контроля: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проверить полноту реализации графика оценочных процедур </w:t>
      </w:r>
      <w:r w:rsidR="005B2397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за год. </w:t>
      </w:r>
    </w:p>
    <w:p w:rsidR="00DD7EDF" w:rsidRPr="000D6206" w:rsidRDefault="00DD7ED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0326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>Сроки контроля: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с </w:t>
      </w:r>
      <w:r w:rsidR="005B2397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31.05.2023 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091143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="005B2397" w:rsidRPr="000D6206">
        <w:rPr>
          <w:rFonts w:ascii="Times New Roman" w:hAnsi="Times New Roman" w:cs="Times New Roman"/>
          <w:sz w:val="28"/>
          <w:szCs w:val="28"/>
          <w:lang w:val="ru-RU"/>
        </w:rPr>
        <w:t>.06.2023 г</w:t>
      </w:r>
    </w:p>
    <w:p w:rsidR="00DD7EDF" w:rsidRPr="000D6206" w:rsidRDefault="000326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>Методы контроля: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собеседование с педагогами; проверка документации.</w:t>
      </w:r>
    </w:p>
    <w:p w:rsidR="005C1F01" w:rsidRPr="000D6206" w:rsidRDefault="005C1F01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0326B5" w:rsidP="000D6206">
      <w:pPr>
        <w:pStyle w:val="PreformattedTex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РЕЗУЛЬТАТЫ </w:t>
      </w:r>
      <w:r w:rsidR="000D6206" w:rsidRPr="000D62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ПРОВЕРКИ: </w:t>
      </w:r>
    </w:p>
    <w:p w:rsidR="00DD7EDF" w:rsidRPr="000D6206" w:rsidRDefault="00DD7ED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0326B5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sz w:val="28"/>
          <w:szCs w:val="28"/>
          <w:lang w:val="ru-RU"/>
        </w:rPr>
        <w:t>Проведены следующие оценочные процедуры:</w:t>
      </w:r>
    </w:p>
    <w:p w:rsidR="000236C7" w:rsidRDefault="000236C7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5"/>
        <w:tblW w:w="10598" w:type="dxa"/>
        <w:tblLook w:val="04A0"/>
      </w:tblPr>
      <w:tblGrid>
        <w:gridCol w:w="2336"/>
        <w:gridCol w:w="3726"/>
        <w:gridCol w:w="4536"/>
      </w:tblGrid>
      <w:tr w:rsidR="000326B5" w:rsidTr="000326B5">
        <w:tc>
          <w:tcPr>
            <w:tcW w:w="2336" w:type="dxa"/>
          </w:tcPr>
          <w:p w:rsidR="000326B5" w:rsidRPr="000D6206" w:rsidRDefault="000326B5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62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3726" w:type="dxa"/>
          </w:tcPr>
          <w:p w:rsidR="000326B5" w:rsidRPr="000D6206" w:rsidRDefault="000326B5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62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 оценочной процедуры</w:t>
            </w:r>
          </w:p>
        </w:tc>
        <w:tc>
          <w:tcPr>
            <w:tcW w:w="4536" w:type="dxa"/>
          </w:tcPr>
          <w:p w:rsidR="000326B5" w:rsidRPr="000D6206" w:rsidRDefault="000D6206">
            <w:pPr>
              <w:pStyle w:val="PreformattedTex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D62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В</w:t>
            </w:r>
            <w:r w:rsidR="000326B5" w:rsidRPr="000D620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ыполнение </w:t>
            </w:r>
          </w:p>
        </w:tc>
      </w:tr>
      <w:tr w:rsidR="000D6206" w:rsidRPr="005B2397" w:rsidTr="000326B5">
        <w:tc>
          <w:tcPr>
            <w:tcW w:w="2336" w:type="dxa"/>
            <w:vMerge w:val="restart"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3726" w:type="dxa"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Входные административные тестирования </w:t>
            </w:r>
          </w:p>
        </w:tc>
        <w:tc>
          <w:tcPr>
            <w:tcW w:w="4536" w:type="dxa"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выполнено в соответствии с графиком</w:t>
            </w:r>
          </w:p>
        </w:tc>
      </w:tr>
      <w:tr w:rsidR="000D6206" w:rsidRPr="005B2397" w:rsidTr="000326B5">
        <w:tc>
          <w:tcPr>
            <w:tcW w:w="2336" w:type="dxa"/>
            <w:vMerge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Промежуточное административное тестирование </w:t>
            </w: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 итогам 1 полугодия</w:t>
            </w:r>
          </w:p>
        </w:tc>
        <w:tc>
          <w:tcPr>
            <w:tcW w:w="4536" w:type="dxa"/>
          </w:tcPr>
          <w:p w:rsidR="000D6206" w:rsidRPr="000D6206" w:rsidRDefault="000D6206" w:rsidP="00914E28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выполнено в соответствии с графиком</w:t>
            </w:r>
          </w:p>
        </w:tc>
      </w:tr>
      <w:tr w:rsidR="000D6206" w:rsidRPr="005B2397" w:rsidTr="000326B5">
        <w:tc>
          <w:tcPr>
            <w:tcW w:w="2336" w:type="dxa"/>
            <w:vMerge/>
          </w:tcPr>
          <w:p w:rsidR="000D6206" w:rsidRPr="000D6206" w:rsidRDefault="000D620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0D6206" w:rsidRPr="000D6206" w:rsidRDefault="000D620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Итоговые административные тестирования</w:t>
            </w:r>
          </w:p>
        </w:tc>
        <w:tc>
          <w:tcPr>
            <w:tcW w:w="4536" w:type="dxa"/>
          </w:tcPr>
          <w:p w:rsidR="000D6206" w:rsidRPr="000D6206" w:rsidRDefault="000D620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выполнено в соответствии с графиком</w:t>
            </w:r>
          </w:p>
        </w:tc>
      </w:tr>
      <w:tr w:rsidR="000D6206" w:rsidRPr="005B2397" w:rsidTr="000326B5">
        <w:tc>
          <w:tcPr>
            <w:tcW w:w="2336" w:type="dxa"/>
            <w:vMerge/>
          </w:tcPr>
          <w:p w:rsidR="000D6206" w:rsidRPr="000D6206" w:rsidRDefault="000D620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0D6206" w:rsidRPr="000D6206" w:rsidRDefault="000D6206" w:rsidP="00CA50E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Контрольные</w:t>
            </w:r>
            <w:proofErr w:type="gramEnd"/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работы по предметам</w:t>
            </w:r>
          </w:p>
        </w:tc>
        <w:tc>
          <w:tcPr>
            <w:tcW w:w="4536" w:type="dxa"/>
          </w:tcPr>
          <w:p w:rsidR="000D6206" w:rsidRPr="000D6206" w:rsidRDefault="000D6206" w:rsidP="00CA50E0">
            <w:pPr>
              <w:rPr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0D6206" w:rsidRPr="005B2397" w:rsidTr="000326B5">
        <w:tc>
          <w:tcPr>
            <w:tcW w:w="2336" w:type="dxa"/>
            <w:vMerge/>
          </w:tcPr>
          <w:p w:rsidR="000D6206" w:rsidRPr="000D6206" w:rsidRDefault="000D6206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0D6206" w:rsidRPr="000D6206" w:rsidRDefault="000D6206" w:rsidP="00CA50E0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</w:t>
            </w:r>
            <w:proofErr w:type="gramEnd"/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(химия) и лабораторные (физика) работы</w:t>
            </w:r>
          </w:p>
        </w:tc>
        <w:tc>
          <w:tcPr>
            <w:tcW w:w="4536" w:type="dxa"/>
          </w:tcPr>
          <w:p w:rsidR="000D6206" w:rsidRPr="000D6206" w:rsidRDefault="000D6206" w:rsidP="00CA50E0">
            <w:pPr>
              <w:rPr>
                <w:rFonts w:ascii="Times New Roman" w:hAnsi="Times New Roman" w:cs="Times New Roman"/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6B519A" w:rsidRPr="005B2397" w:rsidTr="000326B5">
        <w:tc>
          <w:tcPr>
            <w:tcW w:w="2336" w:type="dxa"/>
          </w:tcPr>
          <w:p w:rsidR="006B519A" w:rsidRPr="000D6206" w:rsidRDefault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6B519A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Пробные экзамены 9 класс: </w:t>
            </w:r>
          </w:p>
          <w:p w:rsidR="006B519A" w:rsidRPr="006B519A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B519A" w:rsidRPr="006B519A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Предметы по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выбору </w:t>
            </w:r>
            <w:proofErr w:type="gramStart"/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6B519A" w:rsidRPr="000D6206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заявлений</w:t>
            </w:r>
          </w:p>
        </w:tc>
        <w:tc>
          <w:tcPr>
            <w:tcW w:w="4536" w:type="dxa"/>
          </w:tcPr>
          <w:p w:rsidR="006B519A" w:rsidRPr="000D6206" w:rsidRDefault="006B519A" w:rsidP="00CA50E0">
            <w:pPr>
              <w:rPr>
                <w:rFonts w:ascii="Times New Roman" w:hAnsi="Times New Roman" w:cs="Times New Roman"/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6B519A" w:rsidRPr="005B2397" w:rsidTr="000326B5">
        <w:tc>
          <w:tcPr>
            <w:tcW w:w="2336" w:type="dxa"/>
          </w:tcPr>
          <w:p w:rsidR="006B519A" w:rsidRPr="000D6206" w:rsidRDefault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3726" w:type="dxa"/>
          </w:tcPr>
          <w:p w:rsidR="006B519A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Пробные экзамены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 класс: </w:t>
            </w:r>
          </w:p>
          <w:p w:rsidR="006B519A" w:rsidRDefault="006B519A" w:rsidP="006B519A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математика, обществознание</w:t>
            </w:r>
          </w:p>
        </w:tc>
        <w:tc>
          <w:tcPr>
            <w:tcW w:w="4536" w:type="dxa"/>
          </w:tcPr>
          <w:p w:rsidR="006B519A" w:rsidRPr="000D6206" w:rsidRDefault="006B519A" w:rsidP="00CA50E0">
            <w:pPr>
              <w:rPr>
                <w:rFonts w:ascii="Times New Roman" w:hAnsi="Times New Roman" w:cs="Times New Roman"/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5B2397" w:rsidRPr="005B2397" w:rsidTr="000326B5">
        <w:tc>
          <w:tcPr>
            <w:tcW w:w="2336" w:type="dxa"/>
            <w:vMerge w:val="restart"/>
          </w:tcPr>
          <w:p w:rsidR="005B2397" w:rsidRPr="000D6206" w:rsidRDefault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Внешняя оценка </w:t>
            </w:r>
          </w:p>
          <w:p w:rsidR="005B2397" w:rsidRPr="000D6206" w:rsidRDefault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2397" w:rsidRPr="000D6206" w:rsidRDefault="005B2397" w:rsidP="000D1C4F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5B2397" w:rsidRPr="000D6206" w:rsidRDefault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  в 5</w:t>
            </w:r>
            <w:r w:rsidR="000D6206"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D6206"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 классах (осень) согласно графику проведения ВПР </w:t>
            </w:r>
          </w:p>
        </w:tc>
        <w:tc>
          <w:tcPr>
            <w:tcW w:w="4536" w:type="dxa"/>
          </w:tcPr>
          <w:p w:rsidR="005B2397" w:rsidRPr="000D6206" w:rsidRDefault="005B2397">
            <w:pPr>
              <w:rPr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5B2397" w:rsidRPr="005B2397" w:rsidTr="000326B5">
        <w:tc>
          <w:tcPr>
            <w:tcW w:w="2336" w:type="dxa"/>
            <w:vMerge/>
          </w:tcPr>
          <w:p w:rsidR="005B2397" w:rsidRPr="000D6206" w:rsidRDefault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26" w:type="dxa"/>
          </w:tcPr>
          <w:p w:rsidR="005B2397" w:rsidRPr="000D6206" w:rsidRDefault="005B2397" w:rsidP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ВПР  в 4-8 классах (весна) согласно графику проведения ВПР</w:t>
            </w:r>
          </w:p>
        </w:tc>
        <w:tc>
          <w:tcPr>
            <w:tcW w:w="4536" w:type="dxa"/>
          </w:tcPr>
          <w:p w:rsidR="005B2397" w:rsidRPr="000D6206" w:rsidRDefault="005B2397">
            <w:pPr>
              <w:rPr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  <w:tr w:rsidR="005B2397" w:rsidRPr="005B2397" w:rsidTr="000326B5">
        <w:tc>
          <w:tcPr>
            <w:tcW w:w="2336" w:type="dxa"/>
          </w:tcPr>
          <w:p w:rsidR="005B2397" w:rsidRPr="000D6206" w:rsidRDefault="005B2397" w:rsidP="005C1F01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3726" w:type="dxa"/>
          </w:tcPr>
          <w:p w:rsidR="005B2397" w:rsidRPr="000D6206" w:rsidRDefault="005B2397" w:rsidP="005B239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Итоговое </w:t>
            </w:r>
            <w:r w:rsidR="006B51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D6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собеседование  9  класс</w:t>
            </w:r>
          </w:p>
        </w:tc>
        <w:tc>
          <w:tcPr>
            <w:tcW w:w="4536" w:type="dxa"/>
          </w:tcPr>
          <w:p w:rsidR="005B2397" w:rsidRPr="000D6206" w:rsidRDefault="005B2397">
            <w:pPr>
              <w:rPr>
                <w:lang w:val="ru-RU"/>
              </w:rPr>
            </w:pPr>
            <w:r w:rsidRPr="000D6206">
              <w:rPr>
                <w:rFonts w:ascii="Times New Roman" w:hAnsi="Times New Roman" w:cs="Times New Roman"/>
                <w:lang w:val="ru-RU"/>
              </w:rPr>
              <w:t>выполнено в соответствии с графиком</w:t>
            </w:r>
          </w:p>
        </w:tc>
      </w:tr>
    </w:tbl>
    <w:p w:rsidR="000D6206" w:rsidRPr="000D6206" w:rsidRDefault="000D620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0D6206" w:rsidRPr="000D6206" w:rsidRDefault="000D6206" w:rsidP="000D6206">
      <w:pPr>
        <w:widowControl/>
        <w:shd w:val="clear" w:color="auto" w:fill="FFFFFF"/>
        <w:suppressAutoHyphens w:val="0"/>
        <w:rPr>
          <w:rFonts w:ascii="Helvetica" w:eastAsia="Times New Roman" w:hAnsi="Helvetica" w:cs="Times New Roman"/>
          <w:color w:val="1A1A1A"/>
          <w:sz w:val="28"/>
          <w:szCs w:val="28"/>
          <w:lang w:val="ru-RU" w:eastAsia="ru-RU" w:bidi="ar-SA"/>
        </w:rPr>
      </w:pP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   </w:t>
      </w: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В ходе проверки установлено, что график оценочных процедур на 2022- 2023 уче</w:t>
      </w: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б</w:t>
      </w: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ный год реализован на 100%. Проведено 100% запланированных контрольных работ школ</w:t>
      </w: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ь</w:t>
      </w:r>
      <w:r w:rsidRPr="000D6206"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ного уровня. </w:t>
      </w:r>
    </w:p>
    <w:p w:rsidR="000D6206" w:rsidRPr="000D6206" w:rsidRDefault="000D6206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DD7EDF" w:rsidRPr="000D6206" w:rsidRDefault="000326B5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b/>
          <w:sz w:val="28"/>
          <w:szCs w:val="28"/>
          <w:lang w:val="ru-RU"/>
        </w:rPr>
        <w:t>ВЫВОДЫ</w:t>
      </w:r>
      <w:r w:rsidR="000D6206" w:rsidRPr="000D6206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D7EDF" w:rsidRPr="000D6206" w:rsidRDefault="000326B5" w:rsidP="000D6206">
      <w:pPr>
        <w:pStyle w:val="PreformattedTex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График оценочных процедур </w:t>
      </w:r>
      <w:r w:rsidR="000D6206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за 2022-2023 учебный год  реализован  в полном объёме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206" w:rsidRPr="000D62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0D6206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914E28" w:rsidRPr="000D6206">
        <w:rPr>
          <w:rFonts w:ascii="Times New Roman" w:hAnsi="Times New Roman" w:cs="Times New Roman"/>
          <w:sz w:val="28"/>
          <w:szCs w:val="28"/>
          <w:lang w:val="ru-RU"/>
        </w:rPr>
        <w:t>%</w:t>
      </w:r>
      <w:proofErr w:type="gramStart"/>
      <w:r w:rsidR="00914E28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6206" w:rsidRPr="000D6206">
        <w:rPr>
          <w:rFonts w:ascii="Times New Roman" w:hAnsi="Times New Roman" w:cs="Times New Roman"/>
          <w:sz w:val="28"/>
          <w:szCs w:val="28"/>
          <w:lang w:val="ru-RU"/>
        </w:rPr>
        <w:t>)</w:t>
      </w:r>
      <w:proofErr w:type="gramEnd"/>
      <w:r w:rsidR="000D6206" w:rsidRPr="000D62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14E28" w:rsidRPr="000D6206">
        <w:rPr>
          <w:rFonts w:ascii="Times New Roman" w:hAnsi="Times New Roman" w:cs="Times New Roman"/>
          <w:sz w:val="28"/>
          <w:szCs w:val="28"/>
          <w:lang w:val="ru-RU"/>
        </w:rPr>
        <w:t>в соответствии с графиком.</w:t>
      </w:r>
    </w:p>
    <w:p w:rsidR="005B2397" w:rsidRPr="000D6206" w:rsidRDefault="005B2397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:rsidR="006B519A" w:rsidRDefault="00091143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09.06.2023 г.</w:t>
      </w: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Заместитель директора:                                              /Н.М.Некрасова/</w:t>
      </w: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</w:p>
    <w:p w:rsidR="006B519A" w:rsidRDefault="006B519A" w:rsidP="006B519A">
      <w:pPr>
        <w:widowControl/>
        <w:shd w:val="clear" w:color="auto" w:fill="FFFFFF"/>
        <w:suppressAutoHyphens w:val="0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 xml:space="preserve">Со справкой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 w:bidi="ar-SA"/>
        </w:rPr>
        <w:t>:</w:t>
      </w:r>
    </w:p>
    <w:p w:rsidR="00091143" w:rsidRPr="00091143" w:rsidRDefault="00091143" w:rsidP="00091143">
      <w:pPr>
        <w:spacing w:line="360" w:lineRule="auto"/>
        <w:rPr>
          <w:rFonts w:ascii="Times New Roman" w:eastAsia="Times New Roman" w:hAnsi="Times New Roman"/>
          <w:color w:val="222222"/>
          <w:lang w:val="ru-RU" w:eastAsia="ru-RU"/>
        </w:rPr>
      </w:pPr>
    </w:p>
    <w:tbl>
      <w:tblPr>
        <w:tblStyle w:val="a5"/>
        <w:tblW w:w="0" w:type="auto"/>
        <w:tblInd w:w="142" w:type="dxa"/>
        <w:tblLook w:val="04A0"/>
      </w:tblPr>
      <w:tblGrid>
        <w:gridCol w:w="2392"/>
        <w:gridCol w:w="2393"/>
        <w:gridCol w:w="2393"/>
        <w:gridCol w:w="2393"/>
      </w:tblGrid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Удовина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М.С.                           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Барило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Алексеева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Е.И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Уракова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Е.Д.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Сидорова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Ханина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И.А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Браило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Н.И.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Жолудева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В.В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hAnsi="Times New Roman"/>
                <w:sz w:val="28"/>
                <w:szCs w:val="28"/>
              </w:rPr>
              <w:t>Янушонок</w:t>
            </w:r>
            <w:proofErr w:type="spellEnd"/>
            <w:r w:rsidRPr="00091143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Абазян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А.С.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  <w:tr w:rsidR="00091143" w:rsidTr="00D63696">
        <w:tc>
          <w:tcPr>
            <w:tcW w:w="2392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Некрасов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В.М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  <w:proofErr w:type="spellStart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>Коваленко</w:t>
            </w:r>
            <w:proofErr w:type="spellEnd"/>
            <w:r w:rsidRPr="00091143"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  <w:t xml:space="preserve"> Л.С.</w:t>
            </w:r>
          </w:p>
        </w:tc>
        <w:tc>
          <w:tcPr>
            <w:tcW w:w="2393" w:type="dxa"/>
          </w:tcPr>
          <w:p w:rsidR="00091143" w:rsidRPr="00091143" w:rsidRDefault="00091143" w:rsidP="00D63696">
            <w:pPr>
              <w:spacing w:line="360" w:lineRule="auto"/>
              <w:rPr>
                <w:rFonts w:ascii="Times New Roman" w:eastAsia="Times New Roman" w:hAnsi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091143" w:rsidRPr="00F74392" w:rsidRDefault="00091143" w:rsidP="00091143">
      <w:pPr>
        <w:spacing w:line="360" w:lineRule="auto"/>
        <w:rPr>
          <w:rFonts w:ascii="Times New Roman" w:eastAsia="Times New Roman" w:hAnsi="Times New Roman"/>
          <w:color w:val="222222"/>
          <w:lang w:eastAsia="ru-RU"/>
        </w:rPr>
      </w:pPr>
      <w:r w:rsidRPr="00215FD1">
        <w:rPr>
          <w:rFonts w:ascii="Times New Roman" w:eastAsia="Times New Roman" w:hAnsi="Times New Roman"/>
          <w:color w:val="222222"/>
          <w:lang w:eastAsia="ru-RU"/>
        </w:rPr>
        <w:t xml:space="preserve">                                      </w:t>
      </w:r>
      <w:r w:rsidRPr="00215FD1">
        <w:rPr>
          <w:rFonts w:ascii="Times New Roman" w:hAnsi="Times New Roman"/>
        </w:rPr>
        <w:t xml:space="preserve">                                                </w:t>
      </w:r>
      <w:r>
        <w:rPr>
          <w:rFonts w:ascii="Times New Roman" w:hAnsi="Times New Roman"/>
        </w:rPr>
        <w:t xml:space="preserve">                               </w:t>
      </w:r>
    </w:p>
    <w:p w:rsidR="00DD7EDF" w:rsidRPr="000236C7" w:rsidRDefault="00DD7EDF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D7EDF" w:rsidRPr="000236C7" w:rsidSect="000D6206">
      <w:pgSz w:w="12240" w:h="15840"/>
      <w:pgMar w:top="284" w:right="333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erif C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Source Han Sans C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43301"/>
    <w:multiLevelType w:val="hybridMultilevel"/>
    <w:tmpl w:val="7076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41E66"/>
    <w:multiLevelType w:val="hybridMultilevel"/>
    <w:tmpl w:val="6B74AE68"/>
    <w:lvl w:ilvl="0" w:tplc="E4F670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DD7EDF"/>
    <w:rsid w:val="000236C7"/>
    <w:rsid w:val="000326B5"/>
    <w:rsid w:val="00091143"/>
    <w:rsid w:val="000D6206"/>
    <w:rsid w:val="00156D52"/>
    <w:rsid w:val="00404F04"/>
    <w:rsid w:val="005B2397"/>
    <w:rsid w:val="005C1F01"/>
    <w:rsid w:val="006B519A"/>
    <w:rsid w:val="00881195"/>
    <w:rsid w:val="00914E28"/>
    <w:rsid w:val="00D93942"/>
    <w:rsid w:val="00DD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ED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DD7EDF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rsid w:val="00DD7EDF"/>
    <w:pPr>
      <w:spacing w:after="140" w:line="276" w:lineRule="auto"/>
    </w:pPr>
  </w:style>
  <w:style w:type="paragraph" w:styleId="a4">
    <w:name w:val="List"/>
    <w:basedOn w:val="a3"/>
    <w:rsid w:val="00DD7EDF"/>
  </w:style>
  <w:style w:type="paragraph" w:customStyle="1" w:styleId="1">
    <w:name w:val="Название объекта1"/>
    <w:basedOn w:val="a"/>
    <w:qFormat/>
    <w:rsid w:val="00DD7E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D7EDF"/>
    <w:pPr>
      <w:suppressLineNumbers/>
    </w:pPr>
  </w:style>
  <w:style w:type="paragraph" w:customStyle="1" w:styleId="PreformattedText">
    <w:name w:val="Preformatted Text"/>
    <w:basedOn w:val="a"/>
    <w:qFormat/>
    <w:rsid w:val="00DD7EDF"/>
    <w:rPr>
      <w:rFonts w:ascii="Liberation Mono" w:eastAsia="Liberation Mono" w:hAnsi="Liberation Mono" w:cs="Liberation Mono"/>
      <w:sz w:val="20"/>
      <w:szCs w:val="20"/>
    </w:rPr>
  </w:style>
  <w:style w:type="table" w:styleId="a5">
    <w:name w:val="Table Grid"/>
    <w:basedOn w:val="a1"/>
    <w:uiPriority w:val="59"/>
    <w:rsid w:val="000236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D620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МБОУ Самаринская ООШ</cp:lastModifiedBy>
  <cp:revision>6</cp:revision>
  <cp:lastPrinted>2023-06-13T11:47:00Z</cp:lastPrinted>
  <dcterms:created xsi:type="dcterms:W3CDTF">2023-06-05T14:45:00Z</dcterms:created>
  <dcterms:modified xsi:type="dcterms:W3CDTF">2023-06-13T11:48:00Z</dcterms:modified>
  <dc:language>en-US</dc:language>
</cp:coreProperties>
</file>